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6" w:rsidRDefault="00186C34">
      <w:pPr>
        <w:spacing w:before="66" w:line="252" w:lineRule="auto"/>
        <w:ind w:left="2861" w:right="683"/>
        <w:jc w:val="center"/>
        <w:rPr>
          <w:rFonts w:ascii="Arial" w:eastAsia="Arial" w:hAnsi="Arial" w:cs="Arial"/>
          <w:sz w:val="31"/>
          <w:szCs w:val="31"/>
        </w:rPr>
      </w:pPr>
      <w:bookmarkStart w:id="0" w:name="_GoBack"/>
      <w:bookmarkEnd w:id="0"/>
      <w:r>
        <w:pict>
          <v:group id="_x0000_s1046" style="position:absolute;left:0;text-align:left;margin-left:57.9pt;margin-top:4.9pt;width:448.45pt;height:82.4pt;z-index:-251660800;mso-position-horizontal-relative:page" coordorigin="1158,98" coordsize="8969,1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297;top:1129;width:6831;height:74">
              <v:imagedata r:id="rId5" o:title=""/>
            </v:shape>
            <v:shape id="_x0000_s1047" type="#_x0000_t75" style="position:absolute;left:1158;top:98;width:2079;height:1648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31"/>
          <w:szCs w:val="31"/>
        </w:rPr>
        <w:t>U.S. Environmental Protection Agency Applicability Determination Index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12" w:line="260" w:lineRule="exact"/>
        <w:rPr>
          <w:sz w:val="26"/>
          <w:szCs w:val="26"/>
        </w:rPr>
      </w:pPr>
    </w:p>
    <w:p w:rsidR="00335AA6" w:rsidRDefault="00186C34">
      <w:pPr>
        <w:ind w:left="210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Control</w:t>
      </w:r>
      <w:r>
        <w:rPr>
          <w:rFonts w:ascii="Arial" w:eastAsia="Arial" w:hAnsi="Arial" w:cs="Arial"/>
          <w:b/>
          <w:bCs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Number:</w:t>
      </w:r>
      <w:r>
        <w:rPr>
          <w:rFonts w:ascii="Arial" w:eastAsia="Arial" w:hAnsi="Arial" w:cs="Arial"/>
          <w:b/>
          <w:bCs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A930002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9" w:line="240" w:lineRule="exact"/>
        <w:rPr>
          <w:sz w:val="24"/>
          <w:szCs w:val="24"/>
        </w:rPr>
      </w:pPr>
    </w:p>
    <w:p w:rsidR="00335AA6" w:rsidRDefault="00186C34">
      <w:pPr>
        <w:tabs>
          <w:tab w:val="left" w:pos="1677"/>
        </w:tabs>
        <w:spacing w:line="298" w:lineRule="auto"/>
        <w:ind w:left="158" w:right="64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Category: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Asbestos</w:t>
      </w: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EPA</w:t>
      </w:r>
      <w:r>
        <w:rPr>
          <w:rFonts w:ascii="Arial" w:eastAsia="Arial" w:hAnsi="Arial" w:cs="Arial"/>
          <w:b/>
          <w:bCs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Office: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SSCD</w:t>
      </w:r>
      <w:r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  <w:b/>
          <w:bCs/>
          <w:position w:val="1"/>
        </w:rPr>
        <w:t>Date: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01/28/1993</w:t>
      </w:r>
    </w:p>
    <w:p w:rsidR="00335AA6" w:rsidRDefault="00186C34">
      <w:pPr>
        <w:pStyle w:val="BodyText"/>
        <w:tabs>
          <w:tab w:val="left" w:pos="1677"/>
        </w:tabs>
        <w:spacing w:before="2"/>
        <w:ind w:left="158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Labeling</w:t>
      </w:r>
      <w:r>
        <w:rPr>
          <w:spacing w:val="8"/>
        </w:rPr>
        <w:t xml:space="preserve"> </w:t>
      </w:r>
      <w:r>
        <w:t>Req.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proofErr w:type="spellStart"/>
      <w:r>
        <w:t>Asb</w:t>
      </w:r>
      <w:proofErr w:type="spellEnd"/>
      <w:r>
        <w:t>.-Contain.</w:t>
      </w:r>
      <w:r>
        <w:rPr>
          <w:spacing w:val="9"/>
        </w:rPr>
        <w:t xml:space="preserve"> </w:t>
      </w:r>
      <w:proofErr w:type="gramStart"/>
      <w:r>
        <w:t>Waste</w:t>
      </w:r>
      <w:r>
        <w:rPr>
          <w:spacing w:val="8"/>
        </w:rPr>
        <w:t xml:space="preserve"> </w:t>
      </w:r>
      <w:r>
        <w:t>Mater.</w:t>
      </w:r>
      <w:proofErr w:type="gramEnd"/>
    </w:p>
    <w:p w:rsidR="00335AA6" w:rsidRDefault="00186C34">
      <w:pPr>
        <w:tabs>
          <w:tab w:val="left" w:pos="1677"/>
        </w:tabs>
        <w:spacing w:before="63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Recipient: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Miller,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John</w:t>
      </w:r>
    </w:p>
    <w:p w:rsidR="00335AA6" w:rsidRDefault="00186C34">
      <w:pPr>
        <w:tabs>
          <w:tab w:val="left" w:pos="1677"/>
        </w:tabs>
        <w:spacing w:before="63"/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1"/>
        </w:rPr>
        <w:t>Author:</w:t>
      </w:r>
      <w:r>
        <w:rPr>
          <w:rFonts w:ascii="Arial" w:eastAsia="Arial" w:hAnsi="Arial" w:cs="Arial"/>
          <w:b/>
          <w:bCs/>
          <w:position w:val="1"/>
        </w:rPr>
        <w:tab/>
      </w:r>
      <w:proofErr w:type="spellStart"/>
      <w:r>
        <w:rPr>
          <w:rFonts w:ascii="Arial" w:eastAsia="Arial" w:hAnsi="Arial" w:cs="Arial"/>
        </w:rPr>
        <w:t>Rasnic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John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B.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10" w:line="240" w:lineRule="exact"/>
        <w:rPr>
          <w:sz w:val="24"/>
          <w:szCs w:val="24"/>
        </w:rPr>
      </w:pPr>
    </w:p>
    <w:p w:rsidR="00335AA6" w:rsidRDefault="00186C34">
      <w:pPr>
        <w:tabs>
          <w:tab w:val="left" w:pos="1677"/>
        </w:tabs>
        <w:ind w:left="158"/>
        <w:rPr>
          <w:rFonts w:ascii="Arial" w:eastAsia="Arial" w:hAnsi="Arial" w:cs="Arial"/>
        </w:rPr>
      </w:pPr>
      <w:r>
        <w:pict>
          <v:group id="_x0000_s1041" style="position:absolute;left:0;text-align:left;margin-left:55.3pt;margin-top:-10.95pt;width:453.65pt;height:2.25pt;z-index:-251659776;mso-position-horizontal-relative:page" coordorigin="1106,-219" coordsize="9073,45">
            <v:group id="_x0000_s1044" style="position:absolute;left:1114;top:-212;width:9058;height:30" coordorigin="1114,-212" coordsize="9058,30">
              <v:shape id="_x0000_s1045" style="position:absolute;left:1114;top:-212;width:9058;height:30" coordorigin="1114,-212" coordsize="9058,30" path="m10172,-212r-9058,l1114,-182r15,-15l10157,-197r15,-15xe" fillcolor="#7f7f7f" stroked="f">
                <v:path arrowok="t"/>
              </v:shape>
            </v:group>
            <v:group id="_x0000_s1042" style="position:absolute;left:1114;top:-212;width:9058;height:30" coordorigin="1114,-212" coordsize="9058,30">
              <v:shape id="_x0000_s1043" style="position:absolute;left:1114;top:-212;width:9058;height:30" coordorigin="1114,-212" coordsize="9058,30" path="m10172,-212r-15,15l1129,-197r-15,15l10172,-182r,-3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Subparts: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61,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Asbestos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10" w:line="240" w:lineRule="exact"/>
        <w:rPr>
          <w:sz w:val="24"/>
          <w:szCs w:val="24"/>
        </w:rPr>
      </w:pPr>
    </w:p>
    <w:p w:rsidR="00335AA6" w:rsidRDefault="00186C34">
      <w:pPr>
        <w:tabs>
          <w:tab w:val="left" w:pos="1677"/>
        </w:tabs>
        <w:ind w:left="158"/>
        <w:rPr>
          <w:rFonts w:ascii="Arial" w:eastAsia="Arial" w:hAnsi="Arial" w:cs="Arial"/>
        </w:rPr>
      </w:pPr>
      <w:r>
        <w:pict>
          <v:group id="_x0000_s1036" style="position:absolute;left:0;text-align:left;margin-left:55.3pt;margin-top:-10.95pt;width:453.65pt;height:2.25pt;z-index:-251658752;mso-position-horizontal-relative:page" coordorigin="1106,-219" coordsize="9073,45">
            <v:group id="_x0000_s1039" style="position:absolute;left:1114;top:-212;width:9058;height:30" coordorigin="1114,-212" coordsize="9058,30">
              <v:shape id="_x0000_s1040" style="position:absolute;left:1114;top:-212;width:9058;height:30" coordorigin="1114,-212" coordsize="9058,30" path="m10172,-212r-9058,l1114,-182r15,-15l10157,-197r15,-15xe" fillcolor="#7f7f7f" stroked="f">
                <v:path arrowok="t"/>
              </v:shape>
            </v:group>
            <v:group id="_x0000_s1037" style="position:absolute;left:1114;top:-212;width:9058;height:30" coordorigin="1114,-212" coordsize="9058,30">
              <v:shape id="_x0000_s1038" style="position:absolute;left:1114;top:-212;width:9058;height:30" coordorigin="1114,-212" coordsize="9058,30" path="m10172,-212r-15,15l1129,-197r-15,15l10172,-182r,-30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</w:rPr>
        <w:t>References:</w:t>
      </w:r>
      <w:r>
        <w:rPr>
          <w:rFonts w:ascii="Arial" w:eastAsia="Arial" w:hAnsi="Arial" w:cs="Arial"/>
          <w:b/>
          <w:bCs/>
          <w:position w:val="1"/>
        </w:rPr>
        <w:tab/>
      </w:r>
      <w:r>
        <w:rPr>
          <w:rFonts w:ascii="Arial" w:eastAsia="Arial" w:hAnsi="Arial" w:cs="Arial"/>
        </w:rPr>
        <w:t>61.150</w:t>
      </w:r>
    </w:p>
    <w:p w:rsidR="00335AA6" w:rsidRDefault="00186C34">
      <w:pPr>
        <w:pStyle w:val="BodyText"/>
        <w:spacing w:before="73"/>
        <w:ind w:left="1677"/>
      </w:pPr>
      <w:r>
        <w:t>61.150(a)</w:t>
      </w:r>
    </w:p>
    <w:p w:rsidR="00335AA6" w:rsidRDefault="00186C34">
      <w:pPr>
        <w:pStyle w:val="BodyText"/>
        <w:spacing w:before="73"/>
        <w:ind w:left="1677"/>
      </w:pPr>
      <w:r>
        <w:t>61.150(a</w:t>
      </w:r>
      <w:proofErr w:type="gramStart"/>
      <w:r>
        <w:t>)(</w:t>
      </w:r>
      <w:proofErr w:type="gramEnd"/>
      <w:r>
        <w:t>1)</w:t>
      </w:r>
    </w:p>
    <w:p w:rsidR="00335AA6" w:rsidRDefault="00186C34">
      <w:pPr>
        <w:pStyle w:val="BodyText"/>
        <w:spacing w:before="73"/>
        <w:ind w:left="1677"/>
      </w:pPr>
      <w:r>
        <w:t>61.150(a</w:t>
      </w:r>
      <w:proofErr w:type="gramStart"/>
      <w:r>
        <w:t>)(</w:t>
      </w:r>
      <w:proofErr w:type="gramEnd"/>
      <w:r>
        <w:t>1)</w:t>
      </w:r>
    </w:p>
    <w:p w:rsidR="00335AA6" w:rsidRDefault="00186C34">
      <w:pPr>
        <w:pStyle w:val="BodyText"/>
        <w:spacing w:before="73"/>
        <w:ind w:left="1677"/>
      </w:pPr>
      <w:r>
        <w:t>61.150(a</w:t>
      </w:r>
      <w:proofErr w:type="gramStart"/>
      <w:r>
        <w:t>)(</w:t>
      </w:r>
      <w:proofErr w:type="gramEnd"/>
      <w:r>
        <w:t>2)</w:t>
      </w:r>
    </w:p>
    <w:p w:rsidR="00335AA6" w:rsidRDefault="00186C34">
      <w:pPr>
        <w:pStyle w:val="BodyText"/>
        <w:spacing w:before="73"/>
        <w:ind w:left="1677"/>
      </w:pPr>
      <w:r>
        <w:t>61.150(a</w:t>
      </w:r>
      <w:proofErr w:type="gramStart"/>
      <w:r>
        <w:t>)(</w:t>
      </w:r>
      <w:proofErr w:type="gramEnd"/>
      <w:r>
        <w:t>3)</w:t>
      </w:r>
    </w:p>
    <w:p w:rsidR="00335AA6" w:rsidRDefault="00186C34">
      <w:pPr>
        <w:pStyle w:val="BodyText"/>
        <w:spacing w:before="73"/>
        <w:ind w:left="1677"/>
      </w:pPr>
      <w:r>
        <w:t>61.150(a</w:t>
      </w:r>
      <w:proofErr w:type="gramStart"/>
      <w:r>
        <w:t>)(</w:t>
      </w:r>
      <w:proofErr w:type="gramEnd"/>
      <w:r>
        <w:t>4)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9" w:line="200" w:lineRule="exact"/>
        <w:rPr>
          <w:sz w:val="20"/>
          <w:szCs w:val="20"/>
        </w:rPr>
      </w:pPr>
    </w:p>
    <w:p w:rsidR="00335AA6" w:rsidRDefault="00186C34">
      <w:pPr>
        <w:pStyle w:val="Heading1"/>
        <w:rPr>
          <w:b w:val="0"/>
          <w:bCs w:val="0"/>
        </w:rPr>
      </w:pPr>
      <w:r>
        <w:pict>
          <v:group id="_x0000_s1031" style="position:absolute;left:0;text-align:left;margin-left:55.3pt;margin-top:-8.95pt;width:453.65pt;height:2.25pt;z-index:-251657728;mso-position-horizontal-relative:page" coordorigin="1106,-179" coordsize="9073,45">
            <v:group id="_x0000_s1034" style="position:absolute;left:1114;top:-171;width:9058;height:30" coordorigin="1114,-171" coordsize="9058,30">
              <v:shape id="_x0000_s1035" style="position:absolute;left:1114;top:-171;width:9058;height:30" coordorigin="1114,-171" coordsize="9058,30" path="m10172,-171r-9058,l1114,-142r15,-14l10157,-156r15,-15xe" fillcolor="#7f7f7f" stroked="f">
                <v:path arrowok="t"/>
              </v:shape>
            </v:group>
            <v:group id="_x0000_s1032" style="position:absolute;left:1114;top:-171;width:9058;height:30" coordorigin="1114,-171" coordsize="9058,30">
              <v:shape id="_x0000_s1033" style="position:absolute;left:1114;top:-171;width:9058;height:30" coordorigin="1114,-171" coordsize="9058,30" path="m10172,-171r-15,15l1129,-156r-15,14l10172,-142r,-29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6" w:line="200" w:lineRule="exact"/>
        <w:rPr>
          <w:sz w:val="20"/>
          <w:szCs w:val="20"/>
        </w:rPr>
      </w:pPr>
    </w:p>
    <w:p w:rsidR="00335AA6" w:rsidRDefault="00186C34">
      <w:pPr>
        <w:pStyle w:val="BodyText"/>
        <w:spacing w:line="253" w:lineRule="auto"/>
        <w:ind w:right="144"/>
      </w:pPr>
      <w:r>
        <w:t>The</w:t>
      </w:r>
      <w:r>
        <w:rPr>
          <w:spacing w:val="8"/>
        </w:rPr>
        <w:t xml:space="preserve"> </w:t>
      </w:r>
      <w:r>
        <w:t>labeling</w:t>
      </w:r>
      <w:r>
        <w:rPr>
          <w:spacing w:val="8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asbestos-containing</w:t>
      </w:r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transported</w:t>
      </w:r>
      <w:r>
        <w:rPr>
          <w:spacing w:val="9"/>
        </w:rPr>
        <w:t xml:space="preserve"> </w:t>
      </w:r>
      <w:r>
        <w:t>off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facility</w:t>
      </w:r>
      <w:r>
        <w:rPr>
          <w:w w:val="101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CFR</w:t>
      </w:r>
      <w:r>
        <w:rPr>
          <w:spacing w:val="6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61.150)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clarified.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discharging</w:t>
      </w:r>
      <w:r>
        <w:rPr>
          <w:w w:val="10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visible</w:t>
      </w:r>
      <w:r>
        <w:rPr>
          <w:spacing w:val="6"/>
        </w:rPr>
        <w:t xml:space="preserve"> </w:t>
      </w:r>
      <w:r>
        <w:t>emissions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following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61.150(a</w:t>
      </w:r>
      <w:proofErr w:type="gramStart"/>
      <w:r>
        <w:t>)(</w:t>
      </w:r>
      <w:proofErr w:type="gramEnd"/>
      <w:r>
        <w:t>1);</w:t>
      </w:r>
      <w:r>
        <w:rPr>
          <w:w w:val="10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latter</w:t>
      </w:r>
      <w:r>
        <w:rPr>
          <w:spacing w:val="7"/>
        </w:rPr>
        <w:t xml:space="preserve"> </w:t>
      </w:r>
      <w:r>
        <w:t>option</w:t>
      </w:r>
      <w:r>
        <w:rPr>
          <w:spacing w:val="6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preferred</w:t>
      </w:r>
      <w:r>
        <w:rPr>
          <w:spacing w:val="7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compliance.</w:t>
      </w:r>
      <w:r>
        <w:rPr>
          <w:spacing w:val="6"/>
        </w:rPr>
        <w:t xml:space="preserve"> </w:t>
      </w:r>
      <w:r>
        <w:t>Bags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asbestos-</w:t>
      </w:r>
      <w:r>
        <w:rPr>
          <w:spacing w:val="6"/>
        </w:rPr>
        <w:t xml:space="preserve"> </w:t>
      </w:r>
      <w:r>
        <w:t>containing</w:t>
      </w:r>
      <w:r>
        <w:rPr>
          <w:w w:val="101"/>
        </w:rPr>
        <w:t xml:space="preserve"> </w:t>
      </w:r>
      <w:r>
        <w:t>waste</w:t>
      </w:r>
      <w:r>
        <w:rPr>
          <w:spacing w:val="4"/>
        </w:rPr>
        <w:t xml:space="preserve"> </w:t>
      </w:r>
      <w:r>
        <w:t>material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labeled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generator's</w:t>
      </w:r>
      <w:r>
        <w:rPr>
          <w:spacing w:val="5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source</w:t>
      </w:r>
      <w:r>
        <w:rPr>
          <w:spacing w:val="6"/>
        </w:rPr>
        <w:t xml:space="preserve"> </w:t>
      </w:r>
      <w:r>
        <w:t>chooses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61.150(a);</w:t>
      </w:r>
      <w:r>
        <w:rPr>
          <w:spacing w:val="6"/>
        </w:rPr>
        <w:t xml:space="preserve"> </w:t>
      </w:r>
      <w:r>
        <w:t>therefore,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landfill</w:t>
      </w:r>
      <w:r>
        <w:rPr>
          <w:spacing w:val="7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does</w:t>
      </w:r>
      <w:r>
        <w:rPr>
          <w:w w:val="101"/>
        </w:rPr>
        <w:t xml:space="preserve"> </w:t>
      </w:r>
      <w:proofErr w:type="gramStart"/>
      <w:r>
        <w:t>not</w:t>
      </w:r>
      <w:proofErr w:type="gramEnd"/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reject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shipment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bags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labels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them.</w:t>
      </w:r>
      <w:r>
        <w:rPr>
          <w:w w:val="101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EPA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notified</w:t>
      </w:r>
      <w:r>
        <w:rPr>
          <w:spacing w:val="5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happens</w:t>
      </w:r>
      <w:r>
        <w:rPr>
          <w:spacing w:val="6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follow-up</w:t>
      </w:r>
      <w:r>
        <w:rPr>
          <w:spacing w:val="6"/>
        </w:rPr>
        <w:t xml:space="preserve"> </w:t>
      </w:r>
      <w:r>
        <w:t>inspection</w:t>
      </w:r>
      <w:r>
        <w:rPr>
          <w:w w:val="10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generator's</w:t>
      </w:r>
      <w:r>
        <w:rPr>
          <w:spacing w:val="6"/>
        </w:rPr>
        <w:t xml:space="preserve"> </w:t>
      </w:r>
      <w:r>
        <w:t>abatement</w:t>
      </w:r>
      <w:r>
        <w:rPr>
          <w:spacing w:val="6"/>
        </w:rPr>
        <w:t xml:space="preserve"> </w:t>
      </w:r>
      <w:r>
        <w:t>site.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13" w:line="220" w:lineRule="exact"/>
      </w:pPr>
    </w:p>
    <w:p w:rsidR="00335AA6" w:rsidRDefault="00186C34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5.3pt;margin-top:-8.95pt;width:453.65pt;height:2.25pt;z-index:-251656704;mso-position-horizontal-relative:page" coordorigin="1106,-179" coordsize="9073,45">
            <v:group id="_x0000_s1029" style="position:absolute;left:1114;top:-171;width:9058;height:30" coordorigin="1114,-171" coordsize="9058,30">
              <v:shape id="_x0000_s1030" style="position:absolute;left:1114;top:-171;width:9058;height:30" coordorigin="1114,-171" coordsize="9058,30" path="m10172,-171r-9058,l1114,-142r15,-14l10157,-156r15,-15xe" fillcolor="#7f7f7f" stroked="f">
                <v:path arrowok="t"/>
              </v:shape>
            </v:group>
            <v:group id="_x0000_s1027" style="position:absolute;left:1114;top:-171;width:9058;height:30" coordorigin="1114,-171" coordsize="9058,30">
              <v:shape id="_x0000_s1028" style="position:absolute;left:1114;top:-171;width:9058;height:30" coordorigin="1114,-171" coordsize="9058,30" path="m10172,-171r-15,15l1129,-156r-15,14l10172,-142r,-29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335AA6" w:rsidRDefault="00335AA6">
      <w:pPr>
        <w:spacing w:line="200" w:lineRule="exact"/>
        <w:rPr>
          <w:sz w:val="20"/>
          <w:szCs w:val="20"/>
        </w:rPr>
      </w:pPr>
    </w:p>
    <w:p w:rsidR="00335AA6" w:rsidRDefault="00335AA6">
      <w:pPr>
        <w:spacing w:before="6" w:line="200" w:lineRule="exact"/>
        <w:rPr>
          <w:sz w:val="20"/>
          <w:szCs w:val="20"/>
        </w:rPr>
      </w:pPr>
    </w:p>
    <w:p w:rsidR="00335AA6" w:rsidRDefault="00186C34">
      <w:pPr>
        <w:pStyle w:val="BodyText"/>
      </w:pPr>
      <w:r>
        <w:lastRenderedPageBreak/>
        <w:t>Mr.</w:t>
      </w:r>
      <w:r>
        <w:rPr>
          <w:spacing w:val="6"/>
        </w:rPr>
        <w:t xml:space="preserve"> </w:t>
      </w:r>
      <w:r>
        <w:t>John</w:t>
      </w:r>
      <w:r>
        <w:rPr>
          <w:spacing w:val="7"/>
        </w:rPr>
        <w:t xml:space="preserve"> </w:t>
      </w:r>
      <w:r>
        <w:t>Miller</w:t>
      </w:r>
    </w:p>
    <w:p w:rsidR="00335AA6" w:rsidRDefault="00186C34">
      <w:pPr>
        <w:pStyle w:val="BodyText"/>
        <w:spacing w:before="14" w:line="253" w:lineRule="auto"/>
        <w:ind w:right="5863"/>
      </w:pPr>
      <w:r>
        <w:t>Assistant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Manager</w:t>
      </w:r>
      <w:r>
        <w:rPr>
          <w:w w:val="101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Landfill</w:t>
      </w:r>
    </w:p>
    <w:p w:rsidR="00335AA6" w:rsidRDefault="00186C34">
      <w:pPr>
        <w:pStyle w:val="BodyText"/>
      </w:pPr>
      <w:r>
        <w:t>R.D.</w:t>
      </w:r>
      <w:r>
        <w:rPr>
          <w:spacing w:val="5"/>
        </w:rPr>
        <w:t xml:space="preserve"> </w:t>
      </w:r>
      <w:r>
        <w:t>#2</w:t>
      </w:r>
      <w:r>
        <w:rPr>
          <w:spacing w:val="5"/>
        </w:rPr>
        <w:t xml:space="preserve"> </w:t>
      </w:r>
      <w:r>
        <w:t>Box</w:t>
      </w:r>
      <w:r>
        <w:rPr>
          <w:spacing w:val="5"/>
        </w:rPr>
        <w:t xml:space="preserve"> </w:t>
      </w:r>
      <w:r>
        <w:t>282A</w:t>
      </w:r>
    </w:p>
    <w:p w:rsidR="00335AA6" w:rsidRDefault="00186C34">
      <w:pPr>
        <w:pStyle w:val="BodyText"/>
        <w:spacing w:before="14" w:line="253" w:lineRule="auto"/>
        <w:ind w:right="7002"/>
      </w:pPr>
      <w:r>
        <w:t>Pleasant</w:t>
      </w:r>
      <w:r>
        <w:rPr>
          <w:spacing w:val="9"/>
        </w:rPr>
        <w:t xml:space="preserve"> </w:t>
      </w:r>
      <w:r>
        <w:t>Valley</w:t>
      </w:r>
      <w:r>
        <w:rPr>
          <w:spacing w:val="10"/>
        </w:rPr>
        <w:t xml:space="preserve"> </w:t>
      </w:r>
      <w:r>
        <w:t>Road</w:t>
      </w:r>
      <w:r>
        <w:rPr>
          <w:w w:val="101"/>
        </w:rPr>
        <w:t xml:space="preserve"> </w:t>
      </w:r>
      <w:r>
        <w:t>Irwin,</w:t>
      </w:r>
      <w:r>
        <w:rPr>
          <w:spacing w:val="7"/>
        </w:rPr>
        <w:t xml:space="preserve"> </w:t>
      </w:r>
      <w:r>
        <w:t>PA</w:t>
      </w:r>
      <w:r>
        <w:rPr>
          <w:spacing w:val="7"/>
        </w:rPr>
        <w:t xml:space="preserve"> </w:t>
      </w:r>
      <w:r>
        <w:t>15642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</w:pPr>
      <w:r>
        <w:t>Dear</w:t>
      </w:r>
      <w:r>
        <w:rPr>
          <w:spacing w:val="6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Miller:</w:t>
      </w:r>
    </w:p>
    <w:p w:rsidR="00335AA6" w:rsidRDefault="00335AA6">
      <w:pPr>
        <w:spacing w:before="16" w:line="280" w:lineRule="exact"/>
        <w:rPr>
          <w:sz w:val="28"/>
          <w:szCs w:val="28"/>
        </w:rPr>
      </w:pPr>
    </w:p>
    <w:p w:rsidR="00335AA6" w:rsidRDefault="00186C34">
      <w:pPr>
        <w:pStyle w:val="BodyText"/>
        <w:spacing w:line="253" w:lineRule="auto"/>
        <w:ind w:right="143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dated</w:t>
      </w:r>
      <w:r>
        <w:rPr>
          <w:spacing w:val="5"/>
        </w:rPr>
        <w:t xml:space="preserve"> </w:t>
      </w:r>
      <w:r>
        <w:t>December</w:t>
      </w:r>
      <w:r>
        <w:rPr>
          <w:spacing w:val="5"/>
        </w:rPr>
        <w:t xml:space="preserve"> </w:t>
      </w:r>
      <w:r>
        <w:t>9,</w:t>
      </w:r>
      <w:r>
        <w:rPr>
          <w:spacing w:val="5"/>
        </w:rPr>
        <w:t xml:space="preserve"> </w:t>
      </w:r>
      <w:r>
        <w:t>1992</w:t>
      </w:r>
      <w:r>
        <w:rPr>
          <w:spacing w:val="6"/>
        </w:rPr>
        <w:t xml:space="preserve"> </w:t>
      </w:r>
      <w:r>
        <w:t>requesting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written</w:t>
      </w:r>
      <w:r>
        <w:rPr>
          <w:w w:val="101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enforceability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labeling</w:t>
      </w:r>
      <w:r>
        <w:rPr>
          <w:spacing w:val="6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asbestos­</w:t>
      </w:r>
      <w:r>
        <w:rPr>
          <w:w w:val="101"/>
        </w:rPr>
        <w:t xml:space="preserve"> </w:t>
      </w:r>
      <w:r>
        <w:t>containing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transported</w:t>
      </w:r>
      <w:r>
        <w:rPr>
          <w:spacing w:val="6"/>
        </w:rPr>
        <w:t xml:space="preserve"> </w:t>
      </w:r>
      <w:r>
        <w:t>off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CFR</w:t>
      </w:r>
      <w:r>
        <w:rPr>
          <w:spacing w:val="7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61.150).</w:t>
      </w:r>
      <w:r>
        <w:rPr>
          <w:w w:val="101"/>
        </w:rPr>
        <w:t xml:space="preserve"> </w:t>
      </w:r>
      <w:r>
        <w:t>Particularly,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conflicting</w:t>
      </w:r>
      <w:r>
        <w:rPr>
          <w:spacing w:val="6"/>
        </w:rPr>
        <w:t xml:space="preserve"> </w:t>
      </w:r>
      <w:r>
        <w:t>interpretations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National</w:t>
      </w:r>
      <w:r>
        <w:rPr>
          <w:spacing w:val="8"/>
        </w:rPr>
        <w:t xml:space="preserve"> </w:t>
      </w:r>
      <w:r>
        <w:t>Emission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Hazardous</w:t>
      </w:r>
      <w:r>
        <w:rPr>
          <w:spacing w:val="8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Pollutants</w:t>
      </w:r>
      <w:r>
        <w:rPr>
          <w:spacing w:val="8"/>
        </w:rPr>
        <w:t xml:space="preserve"> </w:t>
      </w:r>
      <w:r>
        <w:t>(NESHAP)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Region</w:t>
      </w:r>
      <w:r>
        <w:rPr>
          <w:w w:val="10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Region</w:t>
      </w:r>
      <w:r>
        <w:rPr>
          <w:spacing w:val="6"/>
        </w:rPr>
        <w:t xml:space="preserve"> </w:t>
      </w:r>
      <w:r>
        <w:t>III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Environmental</w:t>
      </w:r>
      <w:r>
        <w:rPr>
          <w:spacing w:val="6"/>
        </w:rPr>
        <w:t xml:space="preserve"> </w:t>
      </w:r>
      <w:r>
        <w:t>Protection</w:t>
      </w:r>
      <w:r>
        <w:rPr>
          <w:spacing w:val="6"/>
        </w:rPr>
        <w:t xml:space="preserve"> </w:t>
      </w:r>
      <w:r>
        <w:t>Agency</w:t>
      </w:r>
      <w:r>
        <w:rPr>
          <w:spacing w:val="6"/>
        </w:rPr>
        <w:t xml:space="preserve"> </w:t>
      </w:r>
      <w:r>
        <w:t>(EPA).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</w:pPr>
      <w:r>
        <w:t>Under</w:t>
      </w:r>
      <w:r>
        <w:rPr>
          <w:spacing w:val="6"/>
        </w:rPr>
        <w:t xml:space="preserve"> </w:t>
      </w:r>
      <w:r>
        <w:t>61.150(a),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rule</w:t>
      </w:r>
      <w:r>
        <w:rPr>
          <w:spacing w:val="7"/>
        </w:rPr>
        <w:t xml:space="preserve"> </w:t>
      </w:r>
      <w:r>
        <w:t>states:</w:t>
      </w:r>
      <w:r>
        <w:rPr>
          <w:spacing w:val="7"/>
        </w:rPr>
        <w:t xml:space="preserve"> </w:t>
      </w:r>
      <w:r>
        <w:t>"Discharge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visible</w:t>
      </w:r>
    </w:p>
    <w:p w:rsidR="00335AA6" w:rsidRDefault="00186C34">
      <w:pPr>
        <w:pStyle w:val="BodyText"/>
        <w:spacing w:before="14" w:line="253" w:lineRule="auto"/>
        <w:ind w:right="614"/>
      </w:pPr>
      <w:r>
        <w:t>emissions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during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collection,</w:t>
      </w:r>
      <w:r>
        <w:rPr>
          <w:spacing w:val="7"/>
        </w:rPr>
        <w:t xml:space="preserve"> </w:t>
      </w:r>
      <w:r>
        <w:t>processing</w:t>
      </w:r>
      <w:r>
        <w:rPr>
          <w:spacing w:val="8"/>
        </w:rPr>
        <w:t xml:space="preserve"> </w:t>
      </w:r>
      <w:r>
        <w:t>(including</w:t>
      </w:r>
      <w:r>
        <w:rPr>
          <w:spacing w:val="7"/>
        </w:rPr>
        <w:t xml:space="preserve"> </w:t>
      </w:r>
      <w:r>
        <w:t>incineration),</w:t>
      </w:r>
      <w:r>
        <w:rPr>
          <w:w w:val="101"/>
        </w:rPr>
        <w:t xml:space="preserve"> </w:t>
      </w:r>
      <w:r>
        <w:t>packaging,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transporting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asbestos-containing</w:t>
      </w:r>
      <w:r>
        <w:rPr>
          <w:spacing w:val="7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generated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w w:val="101"/>
        </w:rPr>
        <w:t xml:space="preserve"> </w:t>
      </w:r>
      <w:r>
        <w:t>source,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emission</w:t>
      </w:r>
      <w:r>
        <w:rPr>
          <w:spacing w:val="5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treatment</w:t>
      </w:r>
      <w:r>
        <w:rPr>
          <w:spacing w:val="5"/>
        </w:rPr>
        <w:t xml:space="preserve"> </w:t>
      </w:r>
      <w:r>
        <w:t>methods</w:t>
      </w:r>
      <w:r>
        <w:rPr>
          <w:spacing w:val="6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w w:val="101"/>
        </w:rPr>
        <w:t xml:space="preserve"> </w:t>
      </w:r>
      <w:r>
        <w:t>paragraphs</w:t>
      </w:r>
      <w:r>
        <w:rPr>
          <w:spacing w:val="6"/>
        </w:rPr>
        <w:t xml:space="preserve"> </w:t>
      </w:r>
      <w:r>
        <w:t>(a)(1)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(4)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section."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  <w:spacing w:line="253" w:lineRule="auto"/>
        <w:ind w:right="112"/>
      </w:pPr>
      <w:r>
        <w:t>The</w:t>
      </w:r>
      <w:r>
        <w:rPr>
          <w:spacing w:val="5"/>
        </w:rPr>
        <w:t xml:space="preserve"> </w:t>
      </w:r>
      <w:r>
        <w:t>"or"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paragraph</w:t>
      </w:r>
      <w:r>
        <w:rPr>
          <w:spacing w:val="6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61.150</w:t>
      </w:r>
      <w:r>
        <w:rPr>
          <w:spacing w:val="6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paragraph</w:t>
      </w:r>
      <w:r>
        <w:rPr>
          <w:spacing w:val="6"/>
        </w:rPr>
        <w:t xml:space="preserve"> </w:t>
      </w:r>
      <w:r>
        <w:t>(a</w:t>
      </w:r>
      <w:proofErr w:type="gramStart"/>
      <w:r>
        <w:t>)(</w:t>
      </w:r>
      <w:proofErr w:type="gramEnd"/>
      <w:r>
        <w:t>1)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6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(which</w:t>
      </w:r>
      <w:r>
        <w:rPr>
          <w:w w:val="101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labeling</w:t>
      </w:r>
      <w:r>
        <w:rPr>
          <w:spacing w:val="8"/>
        </w:rPr>
        <w:t xml:space="preserve"> </w:t>
      </w:r>
      <w:r>
        <w:t>containers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asbestos-containing</w:t>
      </w:r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w w:val="101"/>
        </w:rPr>
        <w:t xml:space="preserve"> </w:t>
      </w:r>
      <w:r>
        <w:t>transported</w:t>
      </w:r>
      <w:r>
        <w:rPr>
          <w:spacing w:val="5"/>
        </w:rPr>
        <w:t xml:space="preserve"> </w:t>
      </w:r>
      <w:r>
        <w:t>off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site)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optional</w:t>
      </w:r>
      <w:r>
        <w:rPr>
          <w:spacing w:val="5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paragraph</w:t>
      </w:r>
      <w:r>
        <w:rPr>
          <w:spacing w:val="6"/>
        </w:rPr>
        <w:t xml:space="preserve"> </w:t>
      </w:r>
      <w:r>
        <w:t>(a).</w:t>
      </w:r>
      <w:r>
        <w:rPr>
          <w:w w:val="101"/>
        </w:rPr>
        <w:t xml:space="preserve"> </w:t>
      </w:r>
      <w:r>
        <w:t>Generally,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source</w:t>
      </w:r>
      <w:r>
        <w:rPr>
          <w:spacing w:val="6"/>
        </w:rPr>
        <w:t xml:space="preserve"> </w:t>
      </w:r>
      <w:r>
        <w:t>comply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discharging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visible</w:t>
      </w:r>
      <w:r>
        <w:rPr>
          <w:spacing w:val="6"/>
        </w:rPr>
        <w:t xml:space="preserve"> </w:t>
      </w:r>
      <w:r>
        <w:t>emissions</w:t>
      </w:r>
      <w:r>
        <w:rPr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61.150(a)(1)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latter</w:t>
      </w:r>
      <w:r>
        <w:rPr>
          <w:spacing w:val="5"/>
        </w:rPr>
        <w:t xml:space="preserve"> </w:t>
      </w:r>
      <w:r>
        <w:t>option</w:t>
      </w:r>
      <w:r>
        <w:rPr>
          <w:w w:val="101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preferred</w:t>
      </w:r>
      <w:r>
        <w:rPr>
          <w:spacing w:val="8"/>
        </w:rPr>
        <w:t xml:space="preserve"> </w:t>
      </w:r>
      <w:r>
        <w:t>method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compliance.</w:t>
      </w:r>
      <w:r>
        <w:rPr>
          <w:spacing w:val="8"/>
        </w:rPr>
        <w:t xml:space="preserve"> </w:t>
      </w:r>
      <w:r>
        <w:t>Bags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asbestos-containing</w:t>
      </w:r>
      <w:r>
        <w:rPr>
          <w:spacing w:val="8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material</w:t>
      </w:r>
      <w:r>
        <w:rPr>
          <w:spacing w:val="7"/>
        </w:rPr>
        <w:t xml:space="preserve"> </w:t>
      </w:r>
      <w:r>
        <w:t>do</w:t>
      </w:r>
      <w:r>
        <w:rPr>
          <w:w w:val="10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labeled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generator's</w:t>
      </w:r>
      <w:r>
        <w:rPr>
          <w:spacing w:val="5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address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meet</w:t>
      </w:r>
      <w:r>
        <w:rPr>
          <w:w w:val="10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61.150(a),</w:t>
      </w:r>
      <w:r>
        <w:rPr>
          <w:spacing w:val="6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landfill</w:t>
      </w:r>
      <w:r>
        <w:rPr>
          <w:spacing w:val="6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reject</w:t>
      </w:r>
      <w:r>
        <w:rPr>
          <w:spacing w:val="5"/>
        </w:rPr>
        <w:t xml:space="preserve"> </w:t>
      </w:r>
      <w:r>
        <w:t>a</w:t>
      </w:r>
      <w:r>
        <w:rPr>
          <w:w w:val="101"/>
        </w:rPr>
        <w:t xml:space="preserve"> </w:t>
      </w:r>
      <w:r>
        <w:t>shipment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bags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labels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them.</w:t>
      </w:r>
      <w:r>
        <w:rPr>
          <w:spacing w:val="5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EPA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to</w:t>
      </w:r>
      <w:r>
        <w:rPr>
          <w:w w:val="10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notified</w:t>
      </w:r>
      <w:r>
        <w:rPr>
          <w:spacing w:val="5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happens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follow-up</w:t>
      </w:r>
      <w:r>
        <w:rPr>
          <w:spacing w:val="5"/>
        </w:rPr>
        <w:t xml:space="preserve"> </w:t>
      </w:r>
      <w:r>
        <w:t>inspection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generator's</w:t>
      </w:r>
      <w:r>
        <w:rPr>
          <w:w w:val="101"/>
        </w:rPr>
        <w:t xml:space="preserve"> </w:t>
      </w:r>
      <w:r>
        <w:t>abatement</w:t>
      </w:r>
      <w:r>
        <w:rPr>
          <w:spacing w:val="14"/>
        </w:rPr>
        <w:t xml:space="preserve"> </w:t>
      </w:r>
      <w:r>
        <w:t>site.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  <w:spacing w:line="253" w:lineRule="auto"/>
        <w:ind w:right="119"/>
      </w:pPr>
      <w:r>
        <w:t>The</w:t>
      </w:r>
      <w:r>
        <w:rPr>
          <w:spacing w:val="6"/>
        </w:rPr>
        <w:t xml:space="preserve"> </w:t>
      </w:r>
      <w:r>
        <w:t>requirement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labeling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61.150(a</w:t>
      </w:r>
      <w:proofErr w:type="gramStart"/>
      <w:r>
        <w:t>)(</w:t>
      </w:r>
      <w:proofErr w:type="gramEnd"/>
      <w:r>
        <w:t>1)(v)</w:t>
      </w:r>
      <w:r>
        <w:rPr>
          <w:spacing w:val="7"/>
        </w:rPr>
        <w:t xml:space="preserve"> </w:t>
      </w:r>
      <w:r>
        <w:t>allows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easier</w:t>
      </w:r>
      <w:r>
        <w:rPr>
          <w:spacing w:val="7"/>
        </w:rPr>
        <w:t xml:space="preserve"> </w:t>
      </w:r>
      <w:r>
        <w:t>tracking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asbestos­</w:t>
      </w:r>
      <w:r>
        <w:rPr>
          <w:w w:val="101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materials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generation</w:t>
      </w:r>
      <w:r>
        <w:rPr>
          <w:spacing w:val="6"/>
        </w:rPr>
        <w:t xml:space="preserve"> </w:t>
      </w:r>
      <w:r>
        <w:t>until</w:t>
      </w:r>
      <w:r>
        <w:rPr>
          <w:spacing w:val="6"/>
        </w:rPr>
        <w:t xml:space="preserve"> </w:t>
      </w:r>
      <w:r>
        <w:t>disposal.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not</w:t>
      </w:r>
      <w:r>
        <w:rPr>
          <w:w w:val="101"/>
        </w:rPr>
        <w:t xml:space="preserve"> </w:t>
      </w:r>
      <w:r>
        <w:t>explicitly</w:t>
      </w:r>
      <w:r>
        <w:rPr>
          <w:spacing w:val="6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collection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disposal</w:t>
      </w:r>
      <w:r>
        <w:rPr>
          <w:spacing w:val="6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used,</w:t>
      </w:r>
      <w:r>
        <w:rPr>
          <w:w w:val="10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labels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waste</w:t>
      </w:r>
      <w:r>
        <w:rPr>
          <w:spacing w:val="5"/>
        </w:rPr>
        <w:t xml:space="preserve"> </w:t>
      </w:r>
      <w:r>
        <w:t>containers,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assumed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source</w:t>
      </w:r>
      <w:r>
        <w:rPr>
          <w:spacing w:val="4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chosen</w:t>
      </w:r>
      <w:r>
        <w:rPr>
          <w:spacing w:val="4"/>
        </w:rPr>
        <w:t xml:space="preserve"> </w:t>
      </w:r>
      <w:r>
        <w:t>the</w:t>
      </w:r>
      <w:r>
        <w:rPr>
          <w:w w:val="101"/>
        </w:rPr>
        <w:t xml:space="preserve"> </w:t>
      </w:r>
      <w:r>
        <w:t>"discharge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visible</w:t>
      </w:r>
      <w:r>
        <w:rPr>
          <w:spacing w:val="6"/>
        </w:rPr>
        <w:t xml:space="preserve"> </w:t>
      </w:r>
      <w:r>
        <w:t>emissions"</w:t>
      </w:r>
      <w:r>
        <w:rPr>
          <w:spacing w:val="6"/>
        </w:rPr>
        <w:t xml:space="preserve"> </w:t>
      </w:r>
      <w:r>
        <w:t>requirement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61.150(a).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labels</w:t>
      </w:r>
      <w:r>
        <w:rPr>
          <w:spacing w:val="6"/>
        </w:rPr>
        <w:t xml:space="preserve"> </w:t>
      </w:r>
      <w:r>
        <w:t>are</w:t>
      </w:r>
      <w:r>
        <w:rPr>
          <w:w w:val="101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containers,</w:t>
      </w:r>
      <w:r>
        <w:rPr>
          <w:spacing w:val="6"/>
        </w:rPr>
        <w:t xml:space="preserve"> </w:t>
      </w:r>
      <w:r>
        <w:t>EPA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effort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inspect/</w:t>
      </w:r>
      <w:proofErr w:type="spellStart"/>
      <w:r>
        <w:t>reinspect</w:t>
      </w:r>
      <w:proofErr w:type="spellEnd"/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came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visible</w:t>
      </w:r>
      <w:r>
        <w:rPr>
          <w:spacing w:val="5"/>
        </w:rPr>
        <w:t xml:space="preserve"> </w:t>
      </w:r>
      <w:r>
        <w:t>emissions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occurred</w:t>
      </w:r>
      <w:r>
        <w:rPr>
          <w:w w:val="101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collection,</w:t>
      </w:r>
      <w:r>
        <w:rPr>
          <w:spacing w:val="6"/>
        </w:rPr>
        <w:t xml:space="preserve"> </w:t>
      </w:r>
      <w:r>
        <w:t>transport,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disposal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waste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visible</w:t>
      </w:r>
      <w:r>
        <w:rPr>
          <w:spacing w:val="5"/>
        </w:rPr>
        <w:t xml:space="preserve"> </w:t>
      </w:r>
      <w:r>
        <w:t>debris</w:t>
      </w:r>
      <w:r>
        <w:rPr>
          <w:spacing w:val="6"/>
        </w:rPr>
        <w:t xml:space="preserve"> </w:t>
      </w:r>
      <w:r>
        <w:t>has</w:t>
      </w:r>
      <w:r>
        <w:rPr>
          <w:w w:val="101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left</w:t>
      </w:r>
      <w:r>
        <w:rPr>
          <w:spacing w:val="5"/>
        </w:rPr>
        <w:t xml:space="preserve"> </w:t>
      </w:r>
      <w:r>
        <w:t>behind.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debris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discovered,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likely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EPA</w:t>
      </w:r>
      <w:r>
        <w:rPr>
          <w:spacing w:val="5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pursue</w:t>
      </w:r>
      <w:r>
        <w:rPr>
          <w:spacing w:val="5"/>
        </w:rPr>
        <w:t xml:space="preserve"> </w:t>
      </w:r>
      <w:r>
        <w:t>potential</w:t>
      </w:r>
      <w:r>
        <w:rPr>
          <w:w w:val="101"/>
        </w:rPr>
        <w:t xml:space="preserve"> </w:t>
      </w:r>
      <w:r>
        <w:t>enforcement</w:t>
      </w:r>
      <w:r>
        <w:rPr>
          <w:spacing w:val="6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against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source.</w:t>
      </w:r>
      <w:r>
        <w:rPr>
          <w:spacing w:val="7"/>
        </w:rPr>
        <w:t xml:space="preserve"> </w:t>
      </w:r>
      <w:r>
        <w:t>Therefore,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liability,</w:t>
      </w:r>
      <w:r>
        <w:rPr>
          <w:spacing w:val="7"/>
        </w:rPr>
        <w:t xml:space="preserve"> </w:t>
      </w:r>
      <w:r>
        <w:t>a</w:t>
      </w:r>
      <w:r>
        <w:rPr>
          <w:w w:val="101"/>
        </w:rPr>
        <w:t xml:space="preserve"> </w:t>
      </w:r>
      <w:r>
        <w:t>source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choose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option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61.150(a</w:t>
      </w:r>
      <w:proofErr w:type="gramStart"/>
      <w:r>
        <w:t>)(</w:t>
      </w:r>
      <w:proofErr w:type="gramEnd"/>
      <w:r>
        <w:t>1)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disposal.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  <w:spacing w:line="253" w:lineRule="auto"/>
        <w:ind w:right="175"/>
      </w:pPr>
      <w:r>
        <w:t>This</w:t>
      </w:r>
      <w:r>
        <w:rPr>
          <w:spacing w:val="6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coordinated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EPA's</w:t>
      </w:r>
      <w:r>
        <w:rPr>
          <w:spacing w:val="6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Enforcement,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of</w:t>
      </w:r>
      <w:r>
        <w:rPr>
          <w:w w:val="101"/>
        </w:rPr>
        <w:t xml:space="preserve"> </w:t>
      </w:r>
      <w:r>
        <w:t>Prevention,</w:t>
      </w:r>
      <w:r>
        <w:rPr>
          <w:spacing w:val="7"/>
        </w:rPr>
        <w:t xml:space="preserve"> </w:t>
      </w:r>
      <w:r>
        <w:t>Pesticides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Toxic</w:t>
      </w:r>
      <w:r>
        <w:rPr>
          <w:spacing w:val="8"/>
        </w:rPr>
        <w:t xml:space="preserve"> </w:t>
      </w:r>
      <w:r>
        <w:t>Substances,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Emission</w:t>
      </w:r>
      <w:r>
        <w:rPr>
          <w:spacing w:val="7"/>
        </w:rPr>
        <w:t xml:space="preserve"> </w:t>
      </w:r>
      <w:r>
        <w:t>Standards</w:t>
      </w:r>
      <w:r>
        <w:rPr>
          <w:spacing w:val="7"/>
        </w:rPr>
        <w:t xml:space="preserve"> </w:t>
      </w:r>
      <w:r>
        <w:t>Division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Quality</w:t>
      </w:r>
      <w:r>
        <w:rPr>
          <w:spacing w:val="6"/>
        </w:rPr>
        <w:t xml:space="preserve"> </w:t>
      </w:r>
      <w:r>
        <w:t>Planning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Standards.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questions,</w:t>
      </w:r>
      <w:r>
        <w:rPr>
          <w:spacing w:val="6"/>
        </w:rPr>
        <w:t xml:space="preserve"> </w:t>
      </w:r>
      <w:r>
        <w:t>please</w:t>
      </w:r>
      <w:r>
        <w:rPr>
          <w:spacing w:val="6"/>
        </w:rPr>
        <w:t xml:space="preserve"> </w:t>
      </w:r>
      <w:r>
        <w:t>contact</w:t>
      </w:r>
      <w:r>
        <w:rPr>
          <w:w w:val="101"/>
        </w:rPr>
        <w:t xml:space="preserve"> </w:t>
      </w:r>
      <w:r>
        <w:t>Tom</w:t>
      </w:r>
      <w:r>
        <w:rPr>
          <w:spacing w:val="4"/>
        </w:rPr>
        <w:t xml:space="preserve"> </w:t>
      </w:r>
      <w:proofErr w:type="spellStart"/>
      <w:r>
        <w:t>Ripp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(703)</w:t>
      </w:r>
      <w:r>
        <w:rPr>
          <w:spacing w:val="5"/>
        </w:rPr>
        <w:t xml:space="preserve"> </w:t>
      </w:r>
      <w:r>
        <w:t>308-8727.</w:t>
      </w:r>
    </w:p>
    <w:p w:rsidR="00335AA6" w:rsidRDefault="00335AA6">
      <w:pPr>
        <w:spacing w:before="2" w:line="280" w:lineRule="exact"/>
        <w:rPr>
          <w:sz w:val="28"/>
          <w:szCs w:val="28"/>
        </w:rPr>
      </w:pPr>
    </w:p>
    <w:p w:rsidR="00335AA6" w:rsidRDefault="00186C34">
      <w:pPr>
        <w:pStyle w:val="BodyText"/>
      </w:pPr>
      <w:r>
        <w:t>Sincerely,</w:t>
      </w:r>
    </w:p>
    <w:p w:rsidR="00335AA6" w:rsidRDefault="00335AA6">
      <w:pPr>
        <w:spacing w:before="16" w:line="280" w:lineRule="exact"/>
        <w:rPr>
          <w:sz w:val="28"/>
          <w:szCs w:val="28"/>
        </w:rPr>
      </w:pPr>
    </w:p>
    <w:p w:rsidR="00335AA6" w:rsidRDefault="00186C34">
      <w:pPr>
        <w:pStyle w:val="BodyText"/>
      </w:pPr>
      <w:r>
        <w:t>John</w:t>
      </w:r>
      <w:r>
        <w:rPr>
          <w:spacing w:val="7"/>
        </w:rPr>
        <w:t xml:space="preserve"> </w:t>
      </w:r>
      <w:r>
        <w:t>B.</w:t>
      </w:r>
      <w:r>
        <w:rPr>
          <w:spacing w:val="7"/>
        </w:rPr>
        <w:t xml:space="preserve"> </w:t>
      </w:r>
      <w:proofErr w:type="spellStart"/>
      <w:r>
        <w:t>Rasnic</w:t>
      </w:r>
      <w:proofErr w:type="spellEnd"/>
      <w:r>
        <w:t>,</w:t>
      </w:r>
      <w:r>
        <w:rPr>
          <w:spacing w:val="7"/>
        </w:rPr>
        <w:t xml:space="preserve"> </w:t>
      </w:r>
      <w:r>
        <w:t>Director</w:t>
      </w:r>
    </w:p>
    <w:p w:rsidR="00335AA6" w:rsidRDefault="00186C34">
      <w:pPr>
        <w:pStyle w:val="BodyText"/>
        <w:spacing w:before="14"/>
      </w:pPr>
      <w:r>
        <w:t>Stationary</w:t>
      </w:r>
      <w:r>
        <w:rPr>
          <w:spacing w:val="7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Division</w:t>
      </w:r>
      <w:r>
        <w:rPr>
          <w:spacing w:val="8"/>
        </w:rPr>
        <w:t xml:space="preserve"> </w:t>
      </w:r>
      <w:r>
        <w:t>Office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Planning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Standards</w:t>
      </w:r>
    </w:p>
    <w:p w:rsidR="00335AA6" w:rsidRDefault="00335AA6">
      <w:pPr>
        <w:spacing w:before="16" w:line="280" w:lineRule="exact"/>
        <w:rPr>
          <w:sz w:val="28"/>
          <w:szCs w:val="28"/>
        </w:rPr>
      </w:pPr>
    </w:p>
    <w:p w:rsidR="00335AA6" w:rsidRDefault="00186C34">
      <w:pPr>
        <w:pStyle w:val="BodyText"/>
        <w:spacing w:line="253" w:lineRule="auto"/>
        <w:ind w:right="5706"/>
      </w:pPr>
      <w:r>
        <w:t>cc:</w:t>
      </w:r>
      <w:r>
        <w:rPr>
          <w:spacing w:val="6"/>
        </w:rPr>
        <w:t xml:space="preserve"> </w:t>
      </w:r>
      <w:r>
        <w:t>Sims</w:t>
      </w:r>
      <w:r>
        <w:rPr>
          <w:spacing w:val="6"/>
        </w:rPr>
        <w:t xml:space="preserve"> </w:t>
      </w:r>
      <w:r>
        <w:t>Roy,</w:t>
      </w:r>
      <w:r>
        <w:rPr>
          <w:spacing w:val="6"/>
        </w:rPr>
        <w:t xml:space="preserve"> </w:t>
      </w:r>
      <w:r>
        <w:t>ESD</w:t>
      </w:r>
      <w:r>
        <w:rPr>
          <w:spacing w:val="6"/>
        </w:rPr>
        <w:t xml:space="preserve"> </w:t>
      </w:r>
      <w:r>
        <w:t>(MD-13)</w:t>
      </w:r>
      <w:r>
        <w:rPr>
          <w:w w:val="101"/>
        </w:rPr>
        <w:t xml:space="preserve"> </w:t>
      </w:r>
      <w:r>
        <w:t>Charlie</w:t>
      </w:r>
      <w:r>
        <w:rPr>
          <w:spacing w:val="9"/>
        </w:rPr>
        <w:t xml:space="preserve"> </w:t>
      </w:r>
      <w:proofErr w:type="spellStart"/>
      <w:r>
        <w:t>Garlow</w:t>
      </w:r>
      <w:proofErr w:type="spellEnd"/>
      <w:r>
        <w:t>,</w:t>
      </w:r>
      <w:r>
        <w:rPr>
          <w:spacing w:val="9"/>
        </w:rPr>
        <w:t xml:space="preserve"> </w:t>
      </w:r>
      <w:r>
        <w:t>OE</w:t>
      </w:r>
      <w:r>
        <w:rPr>
          <w:spacing w:val="9"/>
        </w:rPr>
        <w:t xml:space="preserve"> </w:t>
      </w:r>
      <w:r>
        <w:t>(LE-134A)</w:t>
      </w:r>
      <w:r>
        <w:rPr>
          <w:w w:val="101"/>
        </w:rPr>
        <w:t xml:space="preserve"> </w:t>
      </w:r>
      <w:r>
        <w:t>Michael</w:t>
      </w:r>
      <w:r>
        <w:rPr>
          <w:spacing w:val="10"/>
        </w:rPr>
        <w:t xml:space="preserve"> </w:t>
      </w:r>
      <w:r>
        <w:t>Horowitz,</w:t>
      </w:r>
      <w:r>
        <w:rPr>
          <w:spacing w:val="11"/>
        </w:rPr>
        <w:t xml:space="preserve"> </w:t>
      </w:r>
      <w:r>
        <w:t>OGC</w:t>
      </w:r>
      <w:r>
        <w:rPr>
          <w:spacing w:val="10"/>
        </w:rPr>
        <w:t xml:space="preserve"> </w:t>
      </w:r>
      <w:r>
        <w:t>(LE-132A)</w:t>
      </w:r>
      <w:r>
        <w:rPr>
          <w:w w:val="101"/>
        </w:rPr>
        <w:t xml:space="preserve"> </w:t>
      </w:r>
      <w:r>
        <w:t>Chris</w:t>
      </w:r>
      <w:r>
        <w:rPr>
          <w:spacing w:val="7"/>
        </w:rPr>
        <w:t xml:space="preserve"> </w:t>
      </w:r>
      <w:r>
        <w:t>Oh,</w:t>
      </w:r>
      <w:r>
        <w:rPr>
          <w:spacing w:val="7"/>
        </w:rPr>
        <w:t xml:space="preserve"> </w:t>
      </w:r>
      <w:r>
        <w:t>SSCD</w:t>
      </w:r>
    </w:p>
    <w:p w:rsidR="00335AA6" w:rsidRDefault="00186C34">
      <w:pPr>
        <w:pStyle w:val="BodyText"/>
      </w:pPr>
      <w:r>
        <w:t>Tom</w:t>
      </w:r>
      <w:r>
        <w:rPr>
          <w:spacing w:val="7"/>
        </w:rPr>
        <w:t xml:space="preserve"> </w:t>
      </w:r>
      <w:proofErr w:type="spellStart"/>
      <w:r>
        <w:t>Ripp</w:t>
      </w:r>
      <w:proofErr w:type="spellEnd"/>
      <w:r>
        <w:t>,</w:t>
      </w:r>
      <w:r>
        <w:rPr>
          <w:spacing w:val="8"/>
        </w:rPr>
        <w:t xml:space="preserve"> </w:t>
      </w:r>
      <w:r>
        <w:t>SSCD</w:t>
      </w:r>
    </w:p>
    <w:p w:rsidR="00335AA6" w:rsidRDefault="00186C34">
      <w:pPr>
        <w:pStyle w:val="BodyText"/>
        <w:spacing w:before="14"/>
      </w:pPr>
      <w:r>
        <w:t>Regional</w:t>
      </w:r>
      <w:r>
        <w:rPr>
          <w:spacing w:val="13"/>
        </w:rPr>
        <w:t xml:space="preserve"> </w:t>
      </w:r>
      <w:r>
        <w:t>Asbestos</w:t>
      </w:r>
      <w:r>
        <w:rPr>
          <w:spacing w:val="13"/>
        </w:rPr>
        <w:t xml:space="preserve"> </w:t>
      </w:r>
      <w:r>
        <w:t>NESHAP</w:t>
      </w:r>
      <w:r>
        <w:rPr>
          <w:spacing w:val="13"/>
        </w:rPr>
        <w:t xml:space="preserve"> </w:t>
      </w:r>
      <w:r>
        <w:t>Coordinators</w:t>
      </w:r>
    </w:p>
    <w:sectPr w:rsidR="00335AA6" w:rsidSect="00186C34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5AA6"/>
    <w:rsid w:val="00186C34"/>
    <w:rsid w:val="003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Labling Req. for Asb.-Contain. Waste Mater.</dc:title>
  <dc:subject>Applicability Determination Index</dc:subject>
  <dc:creator>EPA/SSCD</dc:creator>
  <cp:keywords>Asbestos</cp:keywords>
  <cp:lastModifiedBy>Kurt</cp:lastModifiedBy>
  <cp:revision>3</cp:revision>
  <cp:lastPrinted>2014-03-17T16:11:00Z</cp:lastPrinted>
  <dcterms:created xsi:type="dcterms:W3CDTF">2014-03-17T12:10:00Z</dcterms:created>
  <dcterms:modified xsi:type="dcterms:W3CDTF">2014-03-17T16:12:00Z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